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55442E" w:rsidRDefault="006C382B">
      <w:pPr>
        <w:spacing w:after="0"/>
        <w:rPr>
          <w:rFonts w:ascii="Arial Narrow" w:hAnsi="Arial Narrow" w:cs="Arial"/>
          <w:color w:val="FF0000"/>
        </w:rPr>
      </w:pPr>
      <w:r w:rsidRPr="0055442E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-288483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36930" w:rsidRDefault="00536930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536930" w:rsidRDefault="00536930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536930" w:rsidRDefault="00536930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22.7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iuV+A4AAAAAkBAAAPAAAAZHJzL2Rvd25y&#10;ZXYueG1sTI9NT8MwDIbvSPyHyEhc0JZStfsoTScEm4R2o0xCu2WtaSsap0qyrvv3mBOcbMuPXj/O&#10;N5PpxYjOd5YUPM4jEEiVrTtqFBw+drMVCB801bq3hAqu6GFT3N7kOqvthd5xLEMjOIR8phW0IQyZ&#10;lL5q0Wg/twMS776sMzrw6BpZO33hcNPLOIoW0uiO+EKrB3xpsfouz4ZTdtu9v6bbcvx8fTOHB+fM&#10;8rhU6v5uen4CEXAKfzD86rM6FOx0smeqvegVzBZrJrkmaQKCgVUac3NSECcxyCKX/z8ofgA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iuV+A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536930" w:rsidRDefault="00536930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536930" w:rsidRDefault="00536930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536930" w:rsidRDefault="00536930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55442E" w:rsidRDefault="008B010A">
      <w:pPr>
        <w:spacing w:after="0"/>
        <w:rPr>
          <w:rFonts w:ascii="Arial Narrow" w:hAnsi="Arial Narrow" w:cs="Arial"/>
          <w:color w:val="FF0000"/>
          <w:sz w:val="4"/>
        </w:rPr>
      </w:pPr>
    </w:p>
    <w:p w:rsidR="008B010A" w:rsidRPr="0055442E" w:rsidRDefault="008B010A">
      <w:pPr>
        <w:spacing w:after="0"/>
        <w:rPr>
          <w:rFonts w:ascii="Arial Narrow" w:hAnsi="Arial Narrow" w:cs="Arial"/>
          <w:color w:val="FF0000"/>
          <w:sz w:val="12"/>
          <w:lang w:val="id-ID"/>
        </w:rPr>
      </w:pP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6043"/>
      </w:tblGrid>
      <w:tr w:rsidR="00B101C7" w:rsidRPr="0055442E" w:rsidTr="003A304E">
        <w:tc>
          <w:tcPr>
            <w:tcW w:w="422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55442E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55442E" w:rsidRDefault="008601EF" w:rsidP="000C18CC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Pemadam Kebakaran </w:t>
            </w:r>
            <w:r w:rsidR="000C18CC" w:rsidRPr="0055442E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Penyelia</w:t>
            </w:r>
          </w:p>
        </w:tc>
      </w:tr>
      <w:tr w:rsidR="00B101C7" w:rsidRPr="0055442E" w:rsidTr="003A304E">
        <w:tc>
          <w:tcPr>
            <w:tcW w:w="422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55442E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55442E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55442E" w:rsidTr="003A304E">
        <w:tc>
          <w:tcPr>
            <w:tcW w:w="422" w:type="dxa"/>
          </w:tcPr>
          <w:p w:rsidR="008B010A" w:rsidRPr="0055442E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55442E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55442E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3A304E">
        <w:tc>
          <w:tcPr>
            <w:tcW w:w="422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55442E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55442E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3A304E">
        <w:tc>
          <w:tcPr>
            <w:tcW w:w="422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55442E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55442E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55442E" w:rsidTr="003A304E">
        <w:trPr>
          <w:trHeight w:val="1422"/>
        </w:trPr>
        <w:tc>
          <w:tcPr>
            <w:tcW w:w="422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55442E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JPT Pratama</w:t>
            </w:r>
          </w:p>
          <w:p w:rsidR="00A078B4" w:rsidRPr="0055442E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55442E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Pengawas</w:t>
            </w:r>
          </w:p>
          <w:p w:rsidR="005B1B8F" w:rsidRPr="0055442E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Pelaksana</w:t>
            </w:r>
          </w:p>
          <w:p w:rsidR="008B010A" w:rsidRPr="0055442E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Jabatan Fungsional</w:t>
            </w:r>
            <w:r w:rsidR="006C382B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55442E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55442E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55442E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55442E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3A304E" w:rsidRPr="0055442E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</w:p>
          <w:p w:rsidR="003A304E" w:rsidRPr="0055442E" w:rsidRDefault="008F307B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8F307B" w:rsidRDefault="008F307B" w:rsidP="008F307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UPT Penyelamatan dan Pemadam Kebakaran Wilayah </w:t>
            </w:r>
            <w:r w:rsidR="008841AE">
              <w:rPr>
                <w:rFonts w:ascii="Arial Narrow" w:hAnsi="Arial Narrow" w:cs="Arial"/>
                <w:sz w:val="24"/>
                <w:szCs w:val="24"/>
              </w:rPr>
              <w:t>V</w:t>
            </w:r>
          </w:p>
          <w:p w:rsidR="003A304E" w:rsidRPr="0055442E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8B010A" w:rsidRPr="0055442E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5B1B8F" w:rsidRPr="0055442E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</w:tbl>
    <w:p w:rsidR="008B010A" w:rsidRPr="0055442E" w:rsidRDefault="008B010A">
      <w:pPr>
        <w:spacing w:after="0"/>
        <w:rPr>
          <w:rFonts w:ascii="Arial Narrow" w:hAnsi="Arial Narrow" w:cs="Arial"/>
          <w:color w:val="FF0000"/>
          <w:sz w:val="2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101C7" w:rsidRPr="0055442E" w:rsidTr="00F35DD5">
        <w:tc>
          <w:tcPr>
            <w:tcW w:w="423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55442E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55442E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F35DD5">
        <w:tc>
          <w:tcPr>
            <w:tcW w:w="423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55442E" w:rsidRDefault="0055442E" w:rsidP="001222A6">
            <w:pPr>
              <w:autoSpaceDE w:val="0"/>
              <w:autoSpaceDN w:val="0"/>
              <w:adjustRightInd w:val="0"/>
              <w:rPr>
                <w:rFonts w:ascii="Arial Narrow" w:eastAsiaTheme="minorHAnsi" w:hAnsi="Arial Narrow"/>
                <w:sz w:val="24"/>
                <w:szCs w:val="24"/>
                <w:lang w:eastAsia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Melaksanakan Pemadaman Kebakaran </w:t>
            </w:r>
            <w:r>
              <w:rPr>
                <w:rFonts w:ascii="Arial Narrow" w:hAnsi="Arial Narrow"/>
                <w:sz w:val="24"/>
                <w:szCs w:val="24"/>
              </w:rPr>
              <w:t>d</w:t>
            </w:r>
            <w:r w:rsidRPr="0055442E">
              <w:rPr>
                <w:rFonts w:ascii="Arial Narrow" w:hAnsi="Arial Narrow"/>
                <w:sz w:val="24"/>
                <w:szCs w:val="24"/>
              </w:rPr>
              <w:t>an Penyelamatan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:rsidR="00893EE4" w:rsidRPr="0055442E" w:rsidRDefault="00893EE4" w:rsidP="00893EE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55442E" w:rsidTr="00F35DD5">
        <w:tc>
          <w:tcPr>
            <w:tcW w:w="423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55442E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F35DD5">
        <w:tc>
          <w:tcPr>
            <w:tcW w:w="423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5442E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DE1FE5" w:rsidRPr="0055442E" w:rsidRDefault="00AB10DA" w:rsidP="00B152B7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Paling Rendah Sarjana S-1 (Strata-Satu)/           D-4 (Diploma-Empat) bidang yang relevan dengan tugas jabatan.</w:t>
            </w:r>
          </w:p>
        </w:tc>
      </w:tr>
      <w:tr w:rsidR="00B101C7" w:rsidRPr="0055442E" w:rsidTr="00F35DD5">
        <w:tc>
          <w:tcPr>
            <w:tcW w:w="423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5442E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A7274C" w:rsidRPr="0055442E" w:rsidRDefault="00AB10DA" w:rsidP="00AB10DA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Paling Rendah Sarjana S-1 (Strata-Satu)/           D-4 (Diploma-Empat) bidang yang relevan dengan tugas jabatan.</w:t>
            </w:r>
            <w:r w:rsidR="00A7274C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Pendidikan dan pelatihan fungsional untuk </w:t>
            </w:r>
            <w:r w:rsidR="002D2656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Pemadaman  dan Penyelamatan</w:t>
            </w:r>
          </w:p>
          <w:p w:rsidR="00EC74B7" w:rsidRPr="0055442E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r w:rsidR="002D2656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Pemadaman</w:t>
            </w:r>
          </w:p>
          <w:p w:rsidR="002D2656" w:rsidRPr="0055442E" w:rsidRDefault="002D2656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Diklat Teknis terkait Penyelamatan</w:t>
            </w:r>
          </w:p>
          <w:p w:rsidR="00DE1FE5" w:rsidRPr="0055442E" w:rsidRDefault="00DE1FE5" w:rsidP="00A7274C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F35DD5">
        <w:tc>
          <w:tcPr>
            <w:tcW w:w="423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0C18CC" w:rsidRPr="0055442E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Pengalaman</w:t>
            </w:r>
          </w:p>
          <w:p w:rsidR="00EC74B7" w:rsidRPr="0055442E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</w:tc>
        <w:tc>
          <w:tcPr>
            <w:tcW w:w="425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33173" w:rsidRPr="0055442E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Pengawai Pemerintah Daerah</w:t>
            </w:r>
            <w:r w:rsidR="00A7274C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/Pegawai Negeri Sipil</w:t>
            </w:r>
            <w:r w:rsidR="000A3271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032322" w:rsidRPr="0055442E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Pernah mengikuti pendidikan dan pelatihan fungsional </w:t>
            </w:r>
            <w:r w:rsidR="002D2656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untuk Pemadaman dan Penyelamatan </w:t>
            </w:r>
            <w:r w:rsidR="00135296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135296" w:rsidRPr="00F47B36" w:rsidRDefault="001C117A" w:rsidP="0055442E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2D2656" w:rsidRPr="0055442E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emiliki pengalaman di bidang </w:t>
            </w:r>
            <w:r w:rsidR="002D2656" w:rsidRPr="0055442E">
              <w:rPr>
                <w:rFonts w:ascii="Arial Narrow" w:eastAsiaTheme="minorHAnsi" w:hAnsi="Arial Narrow"/>
                <w:sz w:val="24"/>
                <w:szCs w:val="24"/>
                <w:lang w:val="en-US" w:eastAsia="id-ID"/>
              </w:rPr>
              <w:t>Pemadaman dan Penyelamatan</w:t>
            </w:r>
            <w:r w:rsidR="00160904" w:rsidRPr="0055442E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paling</w:t>
            </w:r>
            <w:r w:rsidRPr="0055442E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 xml:space="preserve"> </w:t>
            </w:r>
            <w:r w:rsidR="00160904" w:rsidRPr="0055442E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kurang 2 (dua) tahun</w:t>
            </w:r>
            <w:r w:rsidRPr="0055442E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>.</w:t>
            </w:r>
          </w:p>
          <w:p w:rsidR="00F47B36" w:rsidRPr="0055442E" w:rsidRDefault="00F47B36" w:rsidP="00F47B36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55442E" w:rsidTr="00F35DD5">
        <w:tc>
          <w:tcPr>
            <w:tcW w:w="423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55442E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55442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55442E" w:rsidRDefault="0008442A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6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276"/>
        <w:gridCol w:w="992"/>
        <w:gridCol w:w="1616"/>
        <w:gridCol w:w="936"/>
        <w:gridCol w:w="1276"/>
      </w:tblGrid>
      <w:tr w:rsidR="00B101C7" w:rsidRPr="0055442E" w:rsidTr="00605516">
        <w:trPr>
          <w:tblHeader/>
        </w:trPr>
        <w:tc>
          <w:tcPr>
            <w:tcW w:w="567" w:type="dxa"/>
          </w:tcPr>
          <w:p w:rsidR="00F35DD5" w:rsidRPr="0055442E" w:rsidRDefault="00A10383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55442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URAIAN TUGAS</w:t>
            </w:r>
          </w:p>
        </w:tc>
        <w:tc>
          <w:tcPr>
            <w:tcW w:w="1276" w:type="dxa"/>
          </w:tcPr>
          <w:p w:rsidR="00F35DD5" w:rsidRPr="0055442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55442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55442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55442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55442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KEBUTUHAN PEGAWAI</w:t>
            </w: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EB393B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Memverifikasi hasil pemeriksaan </w:t>
            </w: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kelengkapan personil antar regu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bookmarkStart w:id="0" w:name="_GoBack"/>
        <w:bookmarkEnd w:id="0"/>
      </w:tr>
      <w:tr w:rsidR="00605516" w:rsidRPr="0055442E" w:rsidTr="00605516">
        <w:tc>
          <w:tcPr>
            <w:tcW w:w="567" w:type="dxa"/>
          </w:tcPr>
          <w:p w:rsidR="00605516" w:rsidRPr="0055442E" w:rsidRDefault="00605516" w:rsidP="00EB393B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pelaksanaan apel pagi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serah terima tugas jaga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pemeriksaan peralatan unit mobil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pengecekan peralatan unit mobil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Memverifikasi pemeriksaan kondisi unit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Menanda tangani laporan sesuai dengan form check list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pelaksanaan piket sesuai dengan consignus jaga (tata kelola)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monitoring kekuatan personil dan unit dalam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Mengarahkan personil pada pemeriksaan </w:t>
            </w: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kelengkapan personil dalam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pelaksanaan apel malam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pemeriksaan peralatan unit mobil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pengecekan peralatan unit mobi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pemeriksaan kondisi unit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pelaksanaan latihan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pelaksanaan latihan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Melakukan evaluasi pelaksanaan latihan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pelaksanaan kegiatan pembinaan fisik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pelaksanaan kegiatan pembinaan fisik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Melakukan evaluasi pelaksanaan pembinaan fisik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pelaksanaan kegiatan kebersihan lingkungan kerja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22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pelaksanaan kegiatan kebersihan lingkungan kerja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Melakukan evaluasi pelaksanaan kebersihan lingkungan kerja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Menerima hasil validasi informasi kejadian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Memverifikasi hasil validasi informasi kejadian kebakaran kepada atasan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tindak lanjut informasi kejadian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koordinasi antar regu lainnya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Bertanggungjawab pada koordinasi dengan instansi terkait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Memeriksa penggunaan APD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Memerintahkan peleton menuju ke tempat kejadian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koordinasi internal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pra size up (penilaian awal situasi) pada saat di perjalanan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Mengarahkan personil size up </w:t>
            </w: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(penilaian situasi) kondisi kejadian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34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teknik taktik strategi operasional pemadaman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prosedur pemadaman dari sumber air ke titik api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36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peran dan tugas antar regu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37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penyerangan ke sumber api/penyalur suplai air antar unit/pengelolaan sumber air/logistik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38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menganalisa kebutuhan unit operasional dan </w:t>
            </w:r>
          </w:p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personil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pengerahan unit operasional dan personil tambahan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40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melakukan koordinasi dengan instansi terkait;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penerapan prosedur kerja dan keselamatan seluruh anggota</w:t>
            </w:r>
          </w:p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42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perkembangan situasi kondisi kejadian kebakaran kepada atasan;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43</w:t>
            </w:r>
          </w:p>
        </w:tc>
        <w:tc>
          <w:tcPr>
            <w:tcW w:w="1985" w:type="dxa"/>
          </w:tcPr>
          <w:p w:rsidR="00605516" w:rsidRPr="0055442E" w:rsidRDefault="00605516" w:rsidP="00AC643F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laporan pendataan di tempat kejadian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1985" w:type="dxa"/>
          </w:tcPr>
          <w:p w:rsidR="00605516" w:rsidRPr="0055442E" w:rsidRDefault="00605516" w:rsidP="00AC643F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proses pendinginan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45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pelaksanaan Over Houl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(pemeriksaan dengan seksama) terhadap titik 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api yang tersisa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46</w:t>
            </w:r>
          </w:p>
        </w:tc>
        <w:tc>
          <w:tcPr>
            <w:tcW w:w="1985" w:type="dxa"/>
          </w:tcPr>
          <w:p w:rsidR="00605516" w:rsidRPr="0055442E" w:rsidRDefault="00605516" w:rsidP="00927CB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memvalidasi hasil over houl kepada atasan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47</w:t>
            </w:r>
          </w:p>
        </w:tc>
        <w:tc>
          <w:tcPr>
            <w:tcW w:w="1985" w:type="dxa"/>
          </w:tcPr>
          <w:p w:rsidR="00605516" w:rsidRPr="0055442E" w:rsidRDefault="00605516" w:rsidP="00927CB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memvalidasi laporan situasi akhir kondisi kebakaran;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48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mengendalikan proses pengemasan peralatan 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yang digunakan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49</w:t>
            </w:r>
          </w:p>
        </w:tc>
        <w:tc>
          <w:tcPr>
            <w:tcW w:w="1985" w:type="dxa"/>
          </w:tcPr>
          <w:p w:rsidR="00605516" w:rsidRPr="0055442E" w:rsidRDefault="00605516" w:rsidP="00AC643F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pengecekan kelengkapan peralatan tingkat peleton;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50</w:t>
            </w:r>
          </w:p>
        </w:tc>
        <w:tc>
          <w:tcPr>
            <w:tcW w:w="1985" w:type="dxa"/>
          </w:tcPr>
          <w:p w:rsidR="00605516" w:rsidRPr="0055442E" w:rsidRDefault="00605516" w:rsidP="00927CB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apel pengecekan personil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51</w:t>
            </w:r>
          </w:p>
        </w:tc>
        <w:tc>
          <w:tcPr>
            <w:tcW w:w="1985" w:type="dxa"/>
          </w:tcPr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pelaksanaan kebersihan unit, APD dan peralatan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52</w:t>
            </w:r>
          </w:p>
        </w:tc>
        <w:tc>
          <w:tcPr>
            <w:tcW w:w="1985" w:type="dxa"/>
          </w:tcPr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mengendalikan pengaturan penempatan kembali peralatan yang telah </w:t>
            </w: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digunakan;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53</w:t>
            </w:r>
          </w:p>
        </w:tc>
        <w:tc>
          <w:tcPr>
            <w:tcW w:w="1985" w:type="dxa"/>
          </w:tcPr>
          <w:p w:rsidR="00605516" w:rsidRPr="0055442E" w:rsidRDefault="00605516" w:rsidP="00927CB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mengevaluasi pasca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54</w:t>
            </w:r>
          </w:p>
        </w:tc>
        <w:tc>
          <w:tcPr>
            <w:tcW w:w="1985" w:type="dxa"/>
          </w:tcPr>
          <w:p w:rsidR="00605516" w:rsidRPr="0055442E" w:rsidRDefault="00605516" w:rsidP="00AC643F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memvalidasi laporan kejadian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 xml:space="preserve">Dokumen 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55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menerima hasil validasi informasi kejadian 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56</w:t>
            </w:r>
          </w:p>
        </w:tc>
        <w:tc>
          <w:tcPr>
            <w:tcW w:w="1985" w:type="dxa"/>
          </w:tcPr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melaporkan hasil validasi informasi kejadian evakuasi dan penyelamatan kepada atasan;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57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memverifikasi tindak lanjut informasi kejadian 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evakuasi dan penyelamatan;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58</w:t>
            </w:r>
          </w:p>
        </w:tc>
        <w:tc>
          <w:tcPr>
            <w:tcW w:w="1985" w:type="dxa"/>
          </w:tcPr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koordinasi antar regu dan peleton lainnya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59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mengendalikan koordinasi dengan instansi 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terkait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60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mengawasi pemakaian APD evakuasi dan 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61</w:t>
            </w:r>
          </w:p>
        </w:tc>
        <w:tc>
          <w:tcPr>
            <w:tcW w:w="1985" w:type="dxa"/>
          </w:tcPr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mengontrol peleton menuju ke tempat evakuasi dan penyelamatan;</w:t>
            </w:r>
          </w:p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</w:p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62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koordinasi internal tingkat  peleton;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63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mengendalikan pra size up (penilaian </w:t>
            </w: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awal situasi) pada saat di perjalanan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64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size up (penilaian situasi) kondisi kejadian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65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teknik taktik strategi operasional evakuasi dan penyelamatan teknik taktik strategi operasional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66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prosedur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67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peran dan tugas antar regu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68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Menganalisa kebutuhan unit operasional dan personil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69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Melakukankoordinasi pengerahan unit operasional dan personil tambahan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70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Melakukan koordinasi dengan instansi terkait</w:t>
            </w:r>
          </w:p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71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penerapan prosedur kerja dan keselamatan seluruh anggota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72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perkembangan situasi kondisi evakuasi dan penyelamatan kepada atasan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73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pelaksanaan Over Houl (pemeriksaan dengan seksama) terhadap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74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Memvalidasi laporan pendataan di tempat kejadian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75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proses pengemasan peralatan yang digunakan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76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pengecekan kelengkapan peralatan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77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apel pengecekan personil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78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proses kebersihan unit, APD dan peralatan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79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pengaturan penempatan kembali peralatan yang telah digunakan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80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Memvalidasi laporan evakuasi </w:t>
            </w: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lastRenderedPageBreak/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</w:tbl>
    <w:tbl>
      <w:tblPr>
        <w:tblStyle w:val="TableGrid2"/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1276"/>
      </w:tblGrid>
      <w:tr w:rsidR="0055442E" w:rsidRPr="0055442E" w:rsidTr="0055442E">
        <w:trPr>
          <w:trHeight w:val="326"/>
        </w:trPr>
        <w:tc>
          <w:tcPr>
            <w:tcW w:w="7088" w:type="dxa"/>
            <w:vAlign w:val="center"/>
          </w:tcPr>
          <w:p w:rsidR="0055442E" w:rsidRPr="0055442E" w:rsidRDefault="0055442E" w:rsidP="0055442E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Jumlah</w:t>
            </w:r>
          </w:p>
        </w:tc>
        <w:tc>
          <w:tcPr>
            <w:tcW w:w="1276" w:type="dxa"/>
          </w:tcPr>
          <w:p w:rsidR="0055442E" w:rsidRPr="0055442E" w:rsidRDefault="008F307B" w:rsidP="000C18CC">
            <w:pPr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</w:tr>
      <w:tr w:rsidR="0055442E" w:rsidRPr="0055442E" w:rsidTr="0055442E">
        <w:tc>
          <w:tcPr>
            <w:tcW w:w="7088" w:type="dxa"/>
            <w:vAlign w:val="center"/>
          </w:tcPr>
          <w:p w:rsidR="0055442E" w:rsidRPr="0055442E" w:rsidRDefault="0055442E" w:rsidP="0055442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Jumlah Pegawai</w:t>
            </w:r>
          </w:p>
        </w:tc>
        <w:tc>
          <w:tcPr>
            <w:tcW w:w="1276" w:type="dxa"/>
          </w:tcPr>
          <w:p w:rsidR="0055442E" w:rsidRPr="0055442E" w:rsidRDefault="008F307B" w:rsidP="000C18C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</w:t>
            </w:r>
          </w:p>
        </w:tc>
      </w:tr>
    </w:tbl>
    <w:p w:rsidR="008009B2" w:rsidRPr="0055442E" w:rsidRDefault="008009B2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p w:rsidR="00D41C55" w:rsidRPr="0055442E" w:rsidRDefault="00D41C55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101C7" w:rsidRPr="0055442E" w:rsidTr="00712522">
        <w:tc>
          <w:tcPr>
            <w:tcW w:w="424" w:type="dxa"/>
          </w:tcPr>
          <w:p w:rsidR="008B010A" w:rsidRPr="0055442E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55442E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7344"/>
      </w:tblGrid>
      <w:tr w:rsidR="00B101C7" w:rsidRPr="0055442E" w:rsidTr="00AC643F">
        <w:trPr>
          <w:trHeight w:val="970"/>
        </w:trPr>
        <w:tc>
          <w:tcPr>
            <w:tcW w:w="706" w:type="dxa"/>
            <w:shd w:val="clear" w:color="auto" w:fill="C0C0C0"/>
            <w:vAlign w:val="center"/>
          </w:tcPr>
          <w:p w:rsidR="00712522" w:rsidRPr="0055442E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44" w:type="dxa"/>
            <w:shd w:val="clear" w:color="auto" w:fill="C0C0C0"/>
            <w:vAlign w:val="center"/>
          </w:tcPr>
          <w:p w:rsidR="00712522" w:rsidRPr="0055442E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Memverifikasi hasil pemeriksaan kelengkapan personil antar regu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44" w:type="dxa"/>
          </w:tcPr>
          <w:p w:rsidR="00131626" w:rsidRPr="0055442E" w:rsidRDefault="004923A0" w:rsidP="004923A0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pelaksanaan apel pagi tingkat peleton</w:t>
            </w:r>
          </w:p>
        </w:tc>
      </w:tr>
      <w:tr w:rsidR="00131626" w:rsidRPr="0055442E" w:rsidTr="00AC643F">
        <w:trPr>
          <w:trHeight w:val="137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44" w:type="dxa"/>
          </w:tcPr>
          <w:p w:rsidR="00131626" w:rsidRPr="0055442E" w:rsidRDefault="004923A0" w:rsidP="004923A0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serah terima tugas jaga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44" w:type="dxa"/>
          </w:tcPr>
          <w:p w:rsidR="00131626" w:rsidRPr="0055442E" w:rsidRDefault="004923A0" w:rsidP="004923A0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pemeriksaan peralatan unit mobil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44" w:type="dxa"/>
          </w:tcPr>
          <w:p w:rsidR="00131626" w:rsidRPr="0055442E" w:rsidRDefault="004923A0" w:rsidP="004923A0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pengecekan peralatan unit mobil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44" w:type="dxa"/>
          </w:tcPr>
          <w:p w:rsidR="00131626" w:rsidRPr="0055442E" w:rsidRDefault="004923A0" w:rsidP="004923A0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pemeriksaan kondisi unit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sesuai dengan form check list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8.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piket sesuai dengan consignus jaga (tata kelola)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9.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monitoring kekuatan personil dan unit dalam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10.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pemeriksaan kelengkapan personil dalam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apel malam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12.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pemeriksaan peralatan unit mobil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13.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pengecekan peralatan unit mobi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14.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pemeriksaan kondisi unit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15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latihan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16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 pengarahan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latihan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17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evaluasi pelaksanaan latihan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18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kegiatan pembinaan fisik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19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pengarahan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kegiatan pembinaan fisik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20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evaluasi pelaksanaan pembinaan fisik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21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kegiatan kebersihan lingkungan kerja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22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kegiatan kebersihan lingkungan kerja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23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kebersihan lingkungan kerja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24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hasil validasi informasi kejadian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25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hasil validasi informasi kejadian kebakaran kepada atasan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26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tindak lanjut informasi kejadian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27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pengarahan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personil pada koordinasi antar regu lainnya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28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koordinasi dengan instansi terkait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29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penggunaan APD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30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peleton menuju ke tempat kejadian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31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 pengarahan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personil pada koordinasi internal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32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pra size up (penilaian awal situasi) pada saat di perjalanan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33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size up (penilaian situasi) kondisi kejadian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34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n teknik taktik strategi operasional pemadaman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35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prosedur pemadaman dari sumber air ke titik api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36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peran dan tugas antar regu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37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penyerangan ke sumber api/penyalur suplai air antar unit/pengelolaan sumber air/logistik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38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kebutuhan unit operasional dan </w:t>
            </w:r>
          </w:p>
          <w:p w:rsidR="00131626" w:rsidRPr="0055442E" w:rsidRDefault="00131626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personil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39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pengerahan unit operasional dan personil tambahan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40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koordinasi dengan instansi terkait;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41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penerapan prosedur kerja dan keselamatan seluruh anggota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42</w:t>
            </w:r>
          </w:p>
        </w:tc>
        <w:tc>
          <w:tcPr>
            <w:tcW w:w="7344" w:type="dxa"/>
          </w:tcPr>
          <w:p w:rsidR="00131626" w:rsidRPr="0055442E" w:rsidRDefault="00431121" w:rsidP="00431121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perkembangan situasi kondisi kejadian kebakaran kepada atasan;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43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laporan pendataan di tempat kejadian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44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proses pendinginan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45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pelaksanaan Over Houl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(pemeriksaan dengan seksama) terhadap titik </w:t>
            </w:r>
          </w:p>
          <w:p w:rsidR="00131626" w:rsidRPr="0055442E" w:rsidRDefault="00131626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api yang tersisa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46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hasil over houl kepada atasan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47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laporan situasi akhir kondisi kebakaran;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48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proses pengemasan peralatan </w:t>
            </w:r>
          </w:p>
          <w:p w:rsidR="00131626" w:rsidRPr="0055442E" w:rsidRDefault="00131626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yang digunakan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49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pengecekan kelengkapan peralatan tingkat peleton;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50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apel pengecekan personil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51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kebersihan unit, APD dan peralatan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52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pengaturan penempatan kembali peralatan yang telah digunakan;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53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Dokumen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pasca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54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kejadian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55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has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il validasi informasi kejadian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evakuasi dan penyelamatan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56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hasil validasi informasi kejadian evakuasi dan penyelamatan kepada atasan;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57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ti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ndak lanjut informasi kejadian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evakuasi dan penyelamatan;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58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koordinasi antar regu dan peleton lainnya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lastRenderedPageBreak/>
              <w:t>59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 koordinasi dengan instansi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terkait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60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 pemakaian APD evakuasi dan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penyelamatan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61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peleton menuju ke tempat evakuasi dan penyelamatan;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62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 koordinasi internal tingkat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peleton;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63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 pra size up (penilaian awal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situasi) pada s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aat di perjalanan evakuasi dan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penyelamatan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64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size up (penilaian situasi) kondisi kejadian evakuasi dan penyelamatan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65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teknik taktik strategi operasional evakuasi dan penyelamatan teknik taktik strategi operasional evakuasi dan penyelamatan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66</w:t>
            </w:r>
          </w:p>
        </w:tc>
        <w:tc>
          <w:tcPr>
            <w:tcW w:w="7344" w:type="dxa"/>
          </w:tcPr>
          <w:p w:rsidR="00131626" w:rsidRPr="0055442E" w:rsidRDefault="00431121" w:rsidP="00431121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prosedur evakuasi dan penyelamatan</w:t>
            </w:r>
          </w:p>
        </w:tc>
      </w:tr>
      <w:tr w:rsidR="00131626" w:rsidRPr="0055442E" w:rsidTr="00767465">
        <w:trPr>
          <w:trHeight w:val="352"/>
        </w:trPr>
        <w:tc>
          <w:tcPr>
            <w:tcW w:w="706" w:type="dxa"/>
            <w:tcBorders>
              <w:bottom w:val="single" w:sz="4" w:space="0" w:color="auto"/>
            </w:tcBorders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67</w:t>
            </w:r>
          </w:p>
        </w:tc>
        <w:tc>
          <w:tcPr>
            <w:tcW w:w="7344" w:type="dxa"/>
            <w:tcBorders>
              <w:bottom w:val="single" w:sz="4" w:space="0" w:color="auto"/>
            </w:tcBorders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peran dan tugas antar regu</w:t>
            </w:r>
          </w:p>
        </w:tc>
      </w:tr>
      <w:tr w:rsidR="00131626" w:rsidRPr="0055442E" w:rsidTr="00131626">
        <w:trPr>
          <w:trHeight w:val="324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68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kebutuhan unit operasional dan personil evakuasi dan penyelamatan</w:t>
            </w:r>
          </w:p>
        </w:tc>
      </w:tr>
      <w:tr w:rsidR="00131626" w:rsidRPr="0055442E" w:rsidTr="00FE059E">
        <w:trPr>
          <w:trHeight w:val="699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69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koordinasi pengerahan unit operasional dan personil tambahan evakuasi dan penyelamatan</w:t>
            </w:r>
          </w:p>
        </w:tc>
      </w:tr>
      <w:tr w:rsidR="00131626" w:rsidRPr="0055442E" w:rsidTr="00131626">
        <w:trPr>
          <w:trHeight w:val="329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70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koordinasi dengan instansi terkait</w:t>
            </w:r>
          </w:p>
        </w:tc>
      </w:tr>
      <w:tr w:rsidR="00131626" w:rsidRPr="0055442E" w:rsidTr="00131626">
        <w:trPr>
          <w:trHeight w:val="277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71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penerapan prosedur kerja dan keselamatan seluruh anggota</w:t>
            </w:r>
          </w:p>
        </w:tc>
      </w:tr>
      <w:tr w:rsidR="00131626" w:rsidRPr="0055442E" w:rsidTr="00431121">
        <w:trPr>
          <w:trHeight w:val="217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72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perkembangan situasi kondisi evakuasi dan penyelamatan kepada atasan</w:t>
            </w:r>
          </w:p>
        </w:tc>
      </w:tr>
      <w:tr w:rsidR="00131626" w:rsidRPr="0055442E" w:rsidTr="00131626">
        <w:trPr>
          <w:trHeight w:val="517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73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Over Houl (pemeriksaan dengan seksama) terhadap evakuasi dan penyelamatan</w:t>
            </w:r>
          </w:p>
        </w:tc>
      </w:tr>
      <w:tr w:rsidR="00131626" w:rsidRPr="0055442E" w:rsidTr="00131626">
        <w:trPr>
          <w:trHeight w:val="185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74</w:t>
            </w:r>
          </w:p>
        </w:tc>
        <w:tc>
          <w:tcPr>
            <w:tcW w:w="7344" w:type="dxa"/>
          </w:tcPr>
          <w:p w:rsidR="00131626" w:rsidRPr="0055442E" w:rsidRDefault="00131626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 pendataan di tempat kejadian evakuasi dan penyelamatan</w:t>
            </w:r>
          </w:p>
        </w:tc>
      </w:tr>
      <w:tr w:rsidR="00131626" w:rsidRPr="0055442E" w:rsidTr="00131626">
        <w:trPr>
          <w:trHeight w:val="324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75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proses pengemasan peralatan yang digunakan</w:t>
            </w:r>
          </w:p>
        </w:tc>
      </w:tr>
      <w:tr w:rsidR="00131626" w:rsidRPr="0055442E" w:rsidTr="00431121">
        <w:trPr>
          <w:trHeight w:val="254"/>
        </w:trPr>
        <w:tc>
          <w:tcPr>
            <w:tcW w:w="706" w:type="dxa"/>
          </w:tcPr>
          <w:p w:rsidR="00131626" w:rsidRPr="0055442E" w:rsidRDefault="00131626" w:rsidP="00131626">
            <w:pPr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76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pengecekan kelengkapan peralatan evakuasi dan penyelamatan</w:t>
            </w:r>
          </w:p>
        </w:tc>
      </w:tr>
      <w:tr w:rsidR="00131626" w:rsidRPr="0055442E" w:rsidTr="00131626">
        <w:trPr>
          <w:trHeight w:val="275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77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apel pengecekan personil tingkat peleton</w:t>
            </w:r>
          </w:p>
        </w:tc>
      </w:tr>
      <w:tr w:rsidR="00131626" w:rsidRPr="0055442E" w:rsidTr="00131626">
        <w:trPr>
          <w:trHeight w:val="408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78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proses kebersihan unit, APD dan peralatan tingkat peleton</w:t>
            </w:r>
          </w:p>
        </w:tc>
      </w:tr>
      <w:tr w:rsidR="00131626" w:rsidRPr="0055442E" w:rsidTr="00131626">
        <w:trPr>
          <w:trHeight w:val="340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79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 w:line="240" w:lineRule="auto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pengaturan penempatan kembali peralatan yang telah digunakan</w:t>
            </w:r>
          </w:p>
        </w:tc>
      </w:tr>
      <w:tr w:rsidR="00131626" w:rsidRPr="0055442E" w:rsidTr="00131626">
        <w:trPr>
          <w:trHeight w:val="268"/>
        </w:trPr>
        <w:tc>
          <w:tcPr>
            <w:tcW w:w="706" w:type="dxa"/>
            <w:tcBorders>
              <w:bottom w:val="single" w:sz="4" w:space="0" w:color="auto"/>
            </w:tcBorders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80</w:t>
            </w:r>
          </w:p>
        </w:tc>
        <w:tc>
          <w:tcPr>
            <w:tcW w:w="7344" w:type="dxa"/>
            <w:tcBorders>
              <w:bottom w:val="single" w:sz="4" w:space="0" w:color="auto"/>
            </w:tcBorders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evakuasi dan penyelamatan</w:t>
            </w:r>
          </w:p>
        </w:tc>
      </w:tr>
    </w:tbl>
    <w:p w:rsidR="004A361C" w:rsidRPr="0055442E" w:rsidRDefault="004A361C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p w:rsidR="00A10383" w:rsidRPr="0055442E" w:rsidRDefault="00A10383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101C7" w:rsidRPr="0055442E" w:rsidTr="00A10383">
        <w:tc>
          <w:tcPr>
            <w:tcW w:w="445" w:type="dxa"/>
          </w:tcPr>
          <w:p w:rsidR="00A10383" w:rsidRPr="0055442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55442E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55442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55442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101C7" w:rsidRPr="0055442E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55442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55442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55442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101C7" w:rsidRPr="0055442E" w:rsidTr="006A28C8">
        <w:trPr>
          <w:trHeight w:val="268"/>
        </w:trPr>
        <w:tc>
          <w:tcPr>
            <w:tcW w:w="567" w:type="dxa"/>
          </w:tcPr>
          <w:p w:rsidR="00857D8C" w:rsidRPr="0055442E" w:rsidRDefault="00857D8C" w:rsidP="00857D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57D8C" w:rsidRPr="0055442E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Uraian Tugas </w:t>
            </w:r>
            <w:r w:rsidR="00AF3478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Pemadam Kebakaran Pemula</w:t>
            </w:r>
            <w:r w:rsidR="00857D8C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857D8C" w:rsidRPr="0055442E" w:rsidRDefault="00FF2EC5" w:rsidP="00857D8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Pedoman menjalankan tugas</w:t>
            </w:r>
            <w:r w:rsidR="00857D8C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B101C7" w:rsidRPr="0055442E" w:rsidTr="000B3DEB">
        <w:trPr>
          <w:trHeight w:val="268"/>
        </w:trPr>
        <w:tc>
          <w:tcPr>
            <w:tcW w:w="567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3827" w:type="dxa"/>
            <w:vAlign w:val="center"/>
          </w:tcPr>
          <w:p w:rsidR="00FF2EC5" w:rsidRPr="0055442E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r w:rsidR="00AF3478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Pemadaman dan Penyelamatan</w:t>
            </w:r>
          </w:p>
        </w:tc>
        <w:tc>
          <w:tcPr>
            <w:tcW w:w="3544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55442E" w:rsidTr="006367DC">
        <w:trPr>
          <w:trHeight w:val="268"/>
        </w:trPr>
        <w:tc>
          <w:tcPr>
            <w:tcW w:w="567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Petunjuk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FF2EC5" w:rsidRPr="0055442E" w:rsidTr="006A28C8">
        <w:trPr>
          <w:trHeight w:val="268"/>
        </w:trPr>
        <w:tc>
          <w:tcPr>
            <w:tcW w:w="567" w:type="dxa"/>
            <w:vAlign w:val="center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55442E" w:rsidRDefault="00A10383" w:rsidP="00A10383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p w:rsidR="00A12FB2" w:rsidRPr="0055442E" w:rsidRDefault="00A12FB2" w:rsidP="00A10383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101C7" w:rsidRPr="0055442E" w:rsidTr="004F2C53">
        <w:tc>
          <w:tcPr>
            <w:tcW w:w="424" w:type="dxa"/>
          </w:tcPr>
          <w:p w:rsidR="00A10383" w:rsidRPr="0055442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lastRenderedPageBreak/>
              <w:t>9.</w:t>
            </w:r>
          </w:p>
        </w:tc>
        <w:tc>
          <w:tcPr>
            <w:tcW w:w="2837" w:type="dxa"/>
          </w:tcPr>
          <w:p w:rsidR="00A10383" w:rsidRPr="0055442E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55442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55442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101C7" w:rsidRPr="0055442E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55442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55442E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55442E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B101C7" w:rsidRPr="0055442E" w:rsidTr="00D01ADB">
        <w:trPr>
          <w:trHeight w:val="69"/>
        </w:trPr>
        <w:tc>
          <w:tcPr>
            <w:tcW w:w="573" w:type="dxa"/>
            <w:vAlign w:val="center"/>
          </w:tcPr>
          <w:p w:rsidR="00D01ADB" w:rsidRPr="0055442E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D01ADB" w:rsidRPr="0055442E" w:rsidRDefault="00FF2EC5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Kebijakan-kebijakan di bidang </w:t>
            </w:r>
            <w:r w:rsidR="00AF3478" w:rsidRPr="0055442E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55442E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55442E" w:rsidTr="00D01ADB">
        <w:trPr>
          <w:trHeight w:val="69"/>
        </w:trPr>
        <w:tc>
          <w:tcPr>
            <w:tcW w:w="573" w:type="dxa"/>
            <w:vAlign w:val="center"/>
          </w:tcPr>
          <w:p w:rsidR="00D01ADB" w:rsidRPr="0055442E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D01ADB" w:rsidRPr="0055442E" w:rsidRDefault="00D01ADB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F3478" w:rsidRPr="0055442E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55442E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55442E" w:rsidTr="006367DC">
        <w:trPr>
          <w:trHeight w:val="69"/>
        </w:trPr>
        <w:tc>
          <w:tcPr>
            <w:tcW w:w="573" w:type="dxa"/>
            <w:vAlign w:val="center"/>
          </w:tcPr>
          <w:p w:rsidR="00402C21" w:rsidRPr="0055442E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402C21" w:rsidRPr="0055442E" w:rsidRDefault="00402C21" w:rsidP="00402C2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402C21" w:rsidRPr="0055442E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55442E" w:rsidTr="006367DC">
        <w:trPr>
          <w:trHeight w:val="69"/>
        </w:trPr>
        <w:tc>
          <w:tcPr>
            <w:tcW w:w="573" w:type="dxa"/>
            <w:vAlign w:val="center"/>
          </w:tcPr>
          <w:p w:rsidR="00402C21" w:rsidRPr="0055442E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402C21" w:rsidRPr="0055442E" w:rsidRDefault="00AF3478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bidi="en-US"/>
              </w:rPr>
              <w:t>Peraturan Menteri Pendayagunaan Aparatur Negara dan Reformasi Birokrasi Republik Indonesia tentang Jabatan Fungsional Pemadam Kebakaran</w:t>
            </w:r>
          </w:p>
        </w:tc>
        <w:tc>
          <w:tcPr>
            <w:tcW w:w="3544" w:type="dxa"/>
            <w:vAlign w:val="center"/>
          </w:tcPr>
          <w:p w:rsidR="00402C21" w:rsidRPr="0055442E" w:rsidRDefault="00402C21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</w:p>
        </w:tc>
      </w:tr>
      <w:tr w:rsidR="00AF3478" w:rsidRPr="0055442E" w:rsidTr="006367DC">
        <w:trPr>
          <w:trHeight w:val="69"/>
        </w:trPr>
        <w:tc>
          <w:tcPr>
            <w:tcW w:w="573" w:type="dxa"/>
            <w:vAlign w:val="center"/>
          </w:tcPr>
          <w:p w:rsidR="00AF3478" w:rsidRPr="0055442E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3821" w:type="dxa"/>
            <w:vAlign w:val="center"/>
          </w:tcPr>
          <w:p w:rsidR="00AF3478" w:rsidRPr="0055442E" w:rsidRDefault="0082478D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bidi="en-US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bidi="en-US"/>
              </w:rPr>
              <w:t>Peraturan Bupati Luwu Timur tentang Kedudukan, Susunan Organisasi, Tugas dan Fungsi serta tata Kerja Dinas Pemadam Kebakaran dan Penyelamatan Kab. Luwu Timur</w:t>
            </w:r>
          </w:p>
        </w:tc>
        <w:tc>
          <w:tcPr>
            <w:tcW w:w="3544" w:type="dxa"/>
            <w:vAlign w:val="center"/>
          </w:tcPr>
          <w:p w:rsidR="00AF3478" w:rsidRPr="0055442E" w:rsidRDefault="00CD451B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Pedoman menjalankan tugas pokok dan fungsi</w:t>
            </w:r>
          </w:p>
        </w:tc>
      </w:tr>
      <w:tr w:rsidR="00402C21" w:rsidRPr="0055442E" w:rsidTr="006367DC">
        <w:trPr>
          <w:trHeight w:val="69"/>
        </w:trPr>
        <w:tc>
          <w:tcPr>
            <w:tcW w:w="573" w:type="dxa"/>
            <w:vAlign w:val="center"/>
          </w:tcPr>
          <w:p w:rsidR="00402C21" w:rsidRPr="0055442E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3821" w:type="dxa"/>
          </w:tcPr>
          <w:p w:rsidR="00402C21" w:rsidRPr="0055442E" w:rsidRDefault="00402C21" w:rsidP="00402C2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402C21" w:rsidRPr="0055442E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6E525E" w:rsidRPr="0055442E" w:rsidRDefault="006E525E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p w:rsidR="00F663BE" w:rsidRPr="0055442E" w:rsidRDefault="00F663BE" w:rsidP="00F663BE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55442E" w:rsidTr="00F663BE">
        <w:tc>
          <w:tcPr>
            <w:tcW w:w="567" w:type="dxa"/>
          </w:tcPr>
          <w:p w:rsidR="00F663BE" w:rsidRPr="0055442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55442E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55442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55442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55442E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55442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55442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Memverifikasi hasil pemeriksaan kelengkapan personil antar regu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pelaksanaan apel pagi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serah terima tugas jaga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pemeriksaan peralatan unit mobil tingkat peleton</w:t>
            </w:r>
          </w:p>
        </w:tc>
      </w:tr>
      <w:tr w:rsidR="00431121" w:rsidRPr="0055442E" w:rsidTr="00505CF6">
        <w:trPr>
          <w:trHeight w:val="32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pengecekan peralatan unit mobil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Kelancaran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7</w:t>
            </w:r>
          </w:p>
        </w:tc>
        <w:tc>
          <w:tcPr>
            <w:tcW w:w="7365" w:type="dxa"/>
          </w:tcPr>
          <w:p w:rsidR="00431121" w:rsidRPr="0055442E" w:rsidRDefault="00013BC0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Keakuratan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Dokumen  sesuai dengan form check list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 piket sesuai dengan consignus jaga (tata kelola)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monitoring kekuatan personil dan unit dalam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pemeriksaan kelengkapan personil dalam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 apel malam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12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pemeriksaan peralatan unit mobil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pengecekan peralatan unit mobi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14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pemeriksaan kondisi unit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15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 latihan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pengarahan pelaksanaan latihan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evaluasi pelaksanaan latihan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 kegiatan pembinaan fisik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pengarahan  pelaksanaan kegiatan pembinaan fisik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evaluasi pelaksanaan pembinaan fisik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 kegiatan kebersihan lingkungan kerja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 kegiatan kebersihan lingkungan kerja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pelaksanaan kebersihan lingkungan kerja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24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hasil validasi informasi kejadian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25</w:t>
            </w:r>
          </w:p>
        </w:tc>
        <w:tc>
          <w:tcPr>
            <w:tcW w:w="7365" w:type="dxa"/>
          </w:tcPr>
          <w:p w:rsidR="00431121" w:rsidRPr="0055442E" w:rsidRDefault="00431121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Dokumen hasil validasi informasi kejadian kebakaran kepada atasan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tindak lanjut informasi kejadian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pengarahan personil pada koordinasi antar regu lainnya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koordinasi dengan instansi terkait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penggunaan APD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peleton menuju ke tempat kejadian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pengarahan personil pada koordinasi internal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32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pra size up (penilaian awal situasi) pada saat di perjalanan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size up (penilaian situasi) kondisi kejadian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34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n teknik taktik strategi operasional pemadaman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35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prosedur pemadaman dari sumber air ke titik api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peran dan tugas antar regu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penyerangan ke sumber api/penyalur suplai air antar unit/pengelolaan sumber air/logistik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kebutuhan unit operasional dan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personil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pengerahan unit operasional dan personil tambahan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koordinasi dengan instansi terkait;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penerapan prosedur kerja dan keselamatan seluruh anggota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lastRenderedPageBreak/>
              <w:t>42</w:t>
            </w:r>
          </w:p>
        </w:tc>
        <w:tc>
          <w:tcPr>
            <w:tcW w:w="7365" w:type="dxa"/>
          </w:tcPr>
          <w:p w:rsidR="00431121" w:rsidRPr="0055442E" w:rsidRDefault="00431121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Dokumen  perkembangan situasi kondisi kejadian kebakaran kepada atasan;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Keakuratan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Dokumen  laporan pendataan di tempat kejadian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44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proses pendinginan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45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Laporan pelaksanaan Over Houl (pemeriksaan 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dengan seksama) terhadap titik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api yang tersisa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hasil over houl kepada atasan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laporan situasi akhir kondisi kebakaran;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 proses pengemasan peralatan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yang digunakan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pengecekan kelengkapan peralatan tingkat peleton;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apel pengecekan personil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pelaksanaan kebersihan unit, APD dan peralatan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52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pengaturan penempatan kembali peralatan yang telah digunakan;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Keakuratan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Dokumen pasca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54</w:t>
            </w:r>
          </w:p>
        </w:tc>
        <w:tc>
          <w:tcPr>
            <w:tcW w:w="7365" w:type="dxa"/>
          </w:tcPr>
          <w:p w:rsidR="00431121" w:rsidRPr="0055442E" w:rsidRDefault="00431121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Dokumen  kejadian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55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has</w:t>
            </w:r>
            <w:r w:rsidRPr="0055442E">
              <w:rPr>
                <w:rFonts w:ascii="Arial Narrow" w:hAnsi="Arial Narrow"/>
                <w:sz w:val="24"/>
                <w:szCs w:val="24"/>
              </w:rPr>
              <w:t xml:space="preserve">il validasi informasi kejadian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Laporan  hasil validasi </w:t>
            </w:r>
            <w:r w:rsidRPr="0055442E">
              <w:rPr>
                <w:rFonts w:ascii="Arial Narrow" w:hAnsi="Arial Narrow"/>
                <w:sz w:val="24"/>
                <w:szCs w:val="24"/>
              </w:rPr>
              <w:t xml:space="preserve">informasi kejadian evakuasi dan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penyelamatan kepada atasan;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ti</w:t>
            </w:r>
            <w:r w:rsidRPr="0055442E">
              <w:rPr>
                <w:rFonts w:ascii="Arial Narrow" w:hAnsi="Arial Narrow"/>
                <w:sz w:val="24"/>
                <w:szCs w:val="24"/>
              </w:rPr>
              <w:t xml:space="preserve">ndak lanjut informasi kejadian evakuasi dan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penyelamatan;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koordinasi antar regu dan peleton lainnya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koordinasi dengan instansi terkait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pemakaian APD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peleton menuju ke tempat evakuasi dan penyelamatan;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62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koordinasi internal tingkat peleton;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pra size up (penilaian awal situasi) pada s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aat di perjalanan evakuasi dan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64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size up (penilaian situasi) kondisi kejadian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65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teknik taktik strategi operasional evakuasi dan penyelamatan teknik taktik strategi operasional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prosedur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peran dan tugas antar regu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kebutuhan unit operasional dan personil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lastRenderedPageBreak/>
              <w:t>69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koordinasi pengerahan unit operasional dan personil tambahan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koordinasi dengan instansi terkait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penerapan prosedur kerja dan keselamatan seluruh anggota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72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perkembangan situasi kondisi evakuasi dan penyelamatan kepada atasan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 Over Houl (pemeriksaan dengan seksama) terhadap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74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pendataan di tempat kejadian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75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proses pengemasan peralatan yang digunakan</w:t>
            </w:r>
          </w:p>
        </w:tc>
      </w:tr>
      <w:tr w:rsidR="00431121" w:rsidRPr="0055442E" w:rsidTr="00013BC0">
        <w:trPr>
          <w:trHeight w:val="537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pengecekan kelengkapan peralatan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Keakuratan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Dokumen  apel pengecekan personil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proses kebersihan unit, APD dan peralatan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 w:line="240" w:lineRule="auto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pengaturan penempatan kembali peralatan yang telah digunakan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80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Keakuratan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Dokumen  evakuasi dan penyelamatan</w:t>
            </w:r>
          </w:p>
        </w:tc>
      </w:tr>
    </w:tbl>
    <w:p w:rsidR="00A12FB2" w:rsidRPr="0055442E" w:rsidRDefault="00A12FB2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55442E" w:rsidTr="000B3DEB">
        <w:tc>
          <w:tcPr>
            <w:tcW w:w="567" w:type="dxa"/>
          </w:tcPr>
          <w:p w:rsidR="00675D6F" w:rsidRPr="0055442E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55442E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55442E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55442E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013BC0" w:rsidRPr="0055442E" w:rsidRDefault="00013BC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55442E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55442E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55442E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4F041A" w:rsidRPr="0055442E" w:rsidTr="000B3DEB">
        <w:trPr>
          <w:trHeight w:val="69"/>
        </w:trPr>
        <w:tc>
          <w:tcPr>
            <w:tcW w:w="573" w:type="dxa"/>
            <w:vAlign w:val="center"/>
          </w:tcPr>
          <w:p w:rsidR="004F041A" w:rsidRPr="0055442E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4F041A" w:rsidRPr="0055442E" w:rsidRDefault="004F041A" w:rsidP="000D79D3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Meminta bimbingan dan petunjuk dari pimpinan dalam pelaksanaan tugas;</w:t>
            </w:r>
          </w:p>
        </w:tc>
      </w:tr>
      <w:tr w:rsidR="004F041A" w:rsidRPr="0055442E" w:rsidTr="000B3DEB">
        <w:trPr>
          <w:trHeight w:val="69"/>
        </w:trPr>
        <w:tc>
          <w:tcPr>
            <w:tcW w:w="573" w:type="dxa"/>
            <w:vAlign w:val="center"/>
          </w:tcPr>
          <w:p w:rsidR="004F041A" w:rsidRPr="0055442E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4F041A" w:rsidRPr="0055442E" w:rsidRDefault="004F041A" w:rsidP="000D79D3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Menggunakan peralatan kerja untuk pelaksanaan tugas;</w:t>
            </w:r>
          </w:p>
        </w:tc>
      </w:tr>
      <w:tr w:rsidR="004F041A" w:rsidRPr="0055442E" w:rsidTr="000B3DEB">
        <w:trPr>
          <w:trHeight w:val="69"/>
        </w:trPr>
        <w:tc>
          <w:tcPr>
            <w:tcW w:w="573" w:type="dxa"/>
            <w:vAlign w:val="center"/>
          </w:tcPr>
          <w:p w:rsidR="004F041A" w:rsidRPr="0055442E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4F041A" w:rsidRPr="0055442E" w:rsidRDefault="004F041A" w:rsidP="000D79D3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Memberikan bahan dan data untuk diproses.</w:t>
            </w:r>
          </w:p>
        </w:tc>
      </w:tr>
    </w:tbl>
    <w:p w:rsidR="006E525E" w:rsidRPr="0055442E" w:rsidRDefault="006E525E" w:rsidP="00FA409A">
      <w:pPr>
        <w:tabs>
          <w:tab w:val="left" w:pos="920"/>
        </w:tabs>
        <w:spacing w:after="0"/>
        <w:rPr>
          <w:rFonts w:ascii="Arial Narrow" w:hAnsi="Arial Narrow"/>
          <w:color w:val="FF0000"/>
          <w:sz w:val="24"/>
          <w:szCs w:val="24"/>
        </w:rPr>
      </w:pPr>
    </w:p>
    <w:p w:rsidR="0082478D" w:rsidRPr="0055442E" w:rsidRDefault="0082478D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101C7" w:rsidRPr="0055442E" w:rsidTr="005A61AB">
        <w:tc>
          <w:tcPr>
            <w:tcW w:w="588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55442E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B101C7" w:rsidRPr="0055442E" w:rsidTr="006A128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55442E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55442E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55442E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55442E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B101C7" w:rsidRPr="0055442E" w:rsidTr="006A128B">
        <w:trPr>
          <w:trHeight w:val="432"/>
        </w:trPr>
        <w:tc>
          <w:tcPr>
            <w:tcW w:w="567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 w:rsidR="004F041A" w:rsidRPr="0055442E">
              <w:rPr>
                <w:rFonts w:ascii="Arial Narrow" w:hAnsi="Arial Narrow" w:cs="Arial"/>
                <w:sz w:val="24"/>
                <w:szCs w:val="24"/>
              </w:rPr>
              <w:t xml:space="preserve">Dinas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6670FB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="006670FB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4F041A" w:rsidRPr="0055442E" w:rsidTr="006A128B">
        <w:trPr>
          <w:trHeight w:val="432"/>
        </w:trPr>
        <w:tc>
          <w:tcPr>
            <w:tcW w:w="567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Kepala Bidang </w:t>
            </w:r>
          </w:p>
        </w:tc>
        <w:tc>
          <w:tcPr>
            <w:tcW w:w="2552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55442E" w:rsidTr="006A128B">
        <w:trPr>
          <w:trHeight w:val="432"/>
        </w:trPr>
        <w:tc>
          <w:tcPr>
            <w:tcW w:w="567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3.</w:t>
            </w:r>
          </w:p>
        </w:tc>
        <w:tc>
          <w:tcPr>
            <w:tcW w:w="2551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Kepala Seksi </w:t>
            </w:r>
          </w:p>
        </w:tc>
        <w:tc>
          <w:tcPr>
            <w:tcW w:w="2552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55442E" w:rsidTr="006A128B">
        <w:trPr>
          <w:trHeight w:val="432"/>
        </w:trPr>
        <w:tc>
          <w:tcPr>
            <w:tcW w:w="567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Pejabat Fungsional terkait</w:t>
            </w:r>
          </w:p>
        </w:tc>
        <w:tc>
          <w:tcPr>
            <w:tcW w:w="2552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55442E" w:rsidTr="006A128B">
        <w:trPr>
          <w:trHeight w:val="425"/>
        </w:trPr>
        <w:tc>
          <w:tcPr>
            <w:tcW w:w="567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2551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Pejabat Pelaksana terkait</w:t>
            </w:r>
          </w:p>
        </w:tc>
        <w:tc>
          <w:tcPr>
            <w:tcW w:w="2552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6670FB" w:rsidRPr="0055442E" w:rsidTr="00E50669">
        <w:trPr>
          <w:trHeight w:val="129"/>
        </w:trPr>
        <w:tc>
          <w:tcPr>
            <w:tcW w:w="567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551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Koordinasi/Kerjasama/Konsultasi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55442E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101C7" w:rsidRPr="0055442E" w:rsidTr="009169F6">
        <w:tc>
          <w:tcPr>
            <w:tcW w:w="588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55442E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101C7" w:rsidRPr="0055442E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55442E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55442E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55442E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55442E" w:rsidTr="009169F6">
        <w:trPr>
          <w:trHeight w:val="553"/>
        </w:trPr>
        <w:tc>
          <w:tcPr>
            <w:tcW w:w="567" w:type="dxa"/>
          </w:tcPr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55442E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55442E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55442E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55442E">
              <w:rPr>
                <w:rFonts w:ascii="Arial Narrow" w:hAnsi="Arial Narrow" w:cs="Arial"/>
                <w:sz w:val="24"/>
                <w:szCs w:val="24"/>
              </w:rPr>
              <w:t>/relatif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Strategis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Tanpa getaran</w:t>
            </w:r>
          </w:p>
        </w:tc>
      </w:tr>
    </w:tbl>
    <w:p w:rsidR="00CD451B" w:rsidRPr="0055442E" w:rsidRDefault="00CD451B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101C7" w:rsidRPr="0055442E" w:rsidTr="007E341C">
        <w:tc>
          <w:tcPr>
            <w:tcW w:w="588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55442E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101C7" w:rsidRPr="0055442E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55442E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55442E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55442E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101C7" w:rsidRPr="0055442E">
        <w:trPr>
          <w:trHeight w:val="307"/>
        </w:trPr>
        <w:tc>
          <w:tcPr>
            <w:tcW w:w="567" w:type="dxa"/>
          </w:tcPr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55442E" w:rsidRDefault="00DE1FE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Sakit Pinggang</w:t>
            </w:r>
          </w:p>
        </w:tc>
        <w:tc>
          <w:tcPr>
            <w:tcW w:w="4394" w:type="dxa"/>
          </w:tcPr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101C7" w:rsidRPr="0055442E">
        <w:trPr>
          <w:trHeight w:val="342"/>
        </w:trPr>
        <w:tc>
          <w:tcPr>
            <w:tcW w:w="567" w:type="dxa"/>
          </w:tcPr>
          <w:p w:rsidR="007A10C4" w:rsidRPr="0055442E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55442E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Kelelahan fisik dan mental</w:t>
            </w:r>
          </w:p>
        </w:tc>
        <w:tc>
          <w:tcPr>
            <w:tcW w:w="4394" w:type="dxa"/>
          </w:tcPr>
          <w:p w:rsidR="007A10C4" w:rsidRPr="0055442E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Beban kerja tugas dan tanggungjawab</w:t>
            </w:r>
          </w:p>
        </w:tc>
      </w:tr>
      <w:tr w:rsidR="00B101C7" w:rsidRPr="0055442E">
        <w:trPr>
          <w:trHeight w:val="389"/>
        </w:trPr>
        <w:tc>
          <w:tcPr>
            <w:tcW w:w="567" w:type="dxa"/>
          </w:tcPr>
          <w:p w:rsidR="007A10C4" w:rsidRPr="0055442E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55442E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Tekanan psikologis</w:t>
            </w:r>
          </w:p>
        </w:tc>
        <w:tc>
          <w:tcPr>
            <w:tcW w:w="4394" w:type="dxa"/>
          </w:tcPr>
          <w:p w:rsidR="007A10C4" w:rsidRPr="0055442E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Beban kerja dan tekanan dari dalam maupun dari luar organisasi</w:t>
            </w:r>
          </w:p>
        </w:tc>
      </w:tr>
      <w:tr w:rsidR="006670FB" w:rsidRPr="0055442E">
        <w:trPr>
          <w:trHeight w:val="389"/>
        </w:trPr>
        <w:tc>
          <w:tcPr>
            <w:tcW w:w="567" w:type="dxa"/>
          </w:tcPr>
          <w:p w:rsidR="006670FB" w:rsidRPr="0055442E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6670FB" w:rsidRPr="0055442E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Kelelahan pada otot mata</w:t>
            </w:r>
          </w:p>
        </w:tc>
        <w:tc>
          <w:tcPr>
            <w:tcW w:w="4394" w:type="dxa"/>
          </w:tcPr>
          <w:p w:rsidR="006670FB" w:rsidRPr="0055442E" w:rsidRDefault="006670FB" w:rsidP="006670F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Banyak melihat monitor komputer/laptop</w:t>
            </w:r>
          </w:p>
        </w:tc>
      </w:tr>
    </w:tbl>
    <w:p w:rsidR="00CD451B" w:rsidRPr="0055442E" w:rsidRDefault="00CD451B" w:rsidP="00013BC0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CD451B" w:rsidRPr="0055442E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101C7" w:rsidRPr="0055442E" w:rsidTr="007E341C">
        <w:tc>
          <w:tcPr>
            <w:tcW w:w="567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55442E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Syarat Jabatan</w:t>
            </w:r>
          </w:p>
        </w:tc>
        <w:tc>
          <w:tcPr>
            <w:tcW w:w="425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612C" w:rsidRPr="0055442E" w:rsidTr="005327A9">
        <w:tc>
          <w:tcPr>
            <w:tcW w:w="567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Keterampilan kerja</w:t>
            </w:r>
          </w:p>
        </w:tc>
        <w:tc>
          <w:tcPr>
            <w:tcW w:w="425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Kesiapsiagaan petugas pemada  kebakaran dan penyelamatan.</w:t>
            </w:r>
          </w:p>
        </w:tc>
      </w:tr>
      <w:tr w:rsidR="0011612C" w:rsidRPr="0055442E" w:rsidTr="005327A9">
        <w:trPr>
          <w:trHeight w:val="323"/>
        </w:trPr>
        <w:tc>
          <w:tcPr>
            <w:tcW w:w="567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pellaksanaan prosedur pelaporan informasi kejadian kebakaran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pelaksanaan operasional pemadaman kebakaran  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pelaksanaan prosedur pelaporan informasi kejadian evakuasi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Kesiapsiagaan petugas pengeudi mobil pemadam kebakaran dan penyelamatan</w:t>
            </w:r>
          </w:p>
        </w:tc>
      </w:tr>
      <w:tr w:rsidR="0011612C" w:rsidRPr="0055442E" w:rsidTr="005327A9">
        <w:trPr>
          <w:trHeight w:val="323"/>
        </w:trPr>
        <w:tc>
          <w:tcPr>
            <w:tcW w:w="567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pelaksanaan prosedur pelaporan informasi penanggulangan kebakaran.</w:t>
            </w:r>
          </w:p>
        </w:tc>
      </w:tr>
      <w:tr w:rsidR="0011612C" w:rsidRPr="0055442E" w:rsidTr="005327A9">
        <w:trPr>
          <w:trHeight w:val="323"/>
        </w:trPr>
        <w:tc>
          <w:tcPr>
            <w:tcW w:w="567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pelaksanaan operasional mobil pemadam kebakaran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pelaksanaan prosedur pelaporan informasi kejadian evakuai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pelaksanaan operasional evakuasi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Kesiapsiagaan kepala regu pemadam kebakaran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penyelolaan prosedur pelaporan informasi kejadian kebakaran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pelaksanaan operasional pemadam kebakaran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pengendalian operasional evakuasi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Kesiapsiagaan kepala peleton pemadam kebakaran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kebakaran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evakuasi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pengkoordinasian operasional evakuasi dan penyelamatan.</w:t>
            </w:r>
          </w:p>
          <w:p w:rsidR="0011612C" w:rsidRPr="0055442E" w:rsidRDefault="0011612C" w:rsidP="007B4505">
            <w:pPr>
              <w:pStyle w:val="ListParagraph1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11612C" w:rsidRPr="0055442E" w:rsidRDefault="0011612C" w:rsidP="007B4505">
            <w:pPr>
              <w:pStyle w:val="ListParagraph1"/>
              <w:ind w:left="0"/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55442E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55442E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Bakat Kerja</w:t>
            </w:r>
          </w:p>
        </w:tc>
        <w:tc>
          <w:tcPr>
            <w:tcW w:w="425" w:type="dxa"/>
          </w:tcPr>
          <w:p w:rsidR="008B010A" w:rsidRPr="0055442E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55442E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5442E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55442E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55442E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55442E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55442E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101C7" w:rsidRPr="0055442E" w:rsidTr="005327A9">
        <w:tc>
          <w:tcPr>
            <w:tcW w:w="567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5442E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55442E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55442E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55442E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55442E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101C7" w:rsidRPr="0055442E" w:rsidTr="005327A9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55442E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55442E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55442E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B101C7" w:rsidRPr="0055442E" w:rsidTr="005327A9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55442E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55442E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84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FC68AE" w:rsidRPr="0055442E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B101C7" w:rsidRPr="0055442E" w:rsidTr="00CE2946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Temperamen Kerja</w:t>
            </w:r>
          </w:p>
        </w:tc>
        <w:tc>
          <w:tcPr>
            <w:tcW w:w="425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CE2946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55442E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101C7" w:rsidRPr="0055442E" w:rsidTr="00CE2946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55442E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55442E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55442E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55442E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E950A9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101C7" w:rsidRPr="0055442E" w:rsidTr="00CE2946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55442E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B101C7" w:rsidRPr="0055442E" w:rsidTr="00CE2946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55442E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r w:rsidR="000B3DEB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peraturan,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r w:rsidR="000B3DEB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r w:rsidR="000B3DEB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dapat </w:t>
            </w:r>
            <w:r w:rsidR="00CE2946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B101C7" w:rsidRPr="0055442E" w:rsidTr="00CE2946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B2814" w:rsidRPr="0055442E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  <w:p w:rsidR="00DB2814" w:rsidRPr="0055442E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B2814" w:rsidRPr="0055442E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55442E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  <w:r w:rsidR="00DB2814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DB2814" w:rsidRPr="0055442E" w:rsidRDefault="00DB2814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</w:p>
        </w:tc>
      </w:tr>
      <w:tr w:rsidR="00B101C7" w:rsidRPr="0055442E" w:rsidTr="006A128B">
        <w:trPr>
          <w:trHeight w:val="85"/>
        </w:trPr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55442E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55442E" w:rsidTr="0064644E">
        <w:trPr>
          <w:trHeight w:val="310"/>
        </w:trPr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5442E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Minat Kerja</w:t>
            </w:r>
          </w:p>
        </w:tc>
        <w:tc>
          <w:tcPr>
            <w:tcW w:w="425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DE1FE5" w:rsidRPr="0055442E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55442E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55442E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DE1FE5" w:rsidRPr="0055442E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:rsidR="00DE1FE5" w:rsidRPr="0055442E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B101C7" w:rsidRPr="0055442E" w:rsidTr="005327A9">
        <w:tc>
          <w:tcPr>
            <w:tcW w:w="567" w:type="dxa"/>
          </w:tcPr>
          <w:p w:rsidR="00DE1FE5" w:rsidRPr="0055442E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55442E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55442E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DE1FE5" w:rsidRPr="0055442E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:rsidR="00DE1FE5" w:rsidRPr="0055442E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</w:p>
        </w:tc>
      </w:tr>
      <w:tr w:rsidR="00B101C7" w:rsidRPr="0055442E" w:rsidTr="005327A9">
        <w:tc>
          <w:tcPr>
            <w:tcW w:w="567" w:type="dxa"/>
          </w:tcPr>
          <w:p w:rsidR="00DE1FE5" w:rsidRPr="0055442E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55442E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55442E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DE1FE5" w:rsidRPr="0055442E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:rsidR="00DE1FE5" w:rsidRPr="0055442E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</w:p>
          <w:p w:rsidR="00804681" w:rsidRPr="0055442E" w:rsidRDefault="00804681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5442E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Upaya Fisik</w:t>
            </w:r>
          </w:p>
        </w:tc>
        <w:tc>
          <w:tcPr>
            <w:tcW w:w="425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55442E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55442E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lan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55442E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Berbicara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55442E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Mendengar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Berdiri</w:t>
            </w:r>
          </w:p>
          <w:p w:rsidR="0055442E" w:rsidRPr="0055442E" w:rsidRDefault="0055442E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55442E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5442E" w:rsidRDefault="009451F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  <w:r w:rsidR="00F3547A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DB2814" w:rsidRPr="0055442E" w:rsidRDefault="00DB2814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55442E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55442E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  <w:p w:rsidR="00DB2814" w:rsidRPr="0055442E" w:rsidRDefault="00DB2814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B2814" w:rsidRPr="0055442E" w:rsidTr="005C7E9A">
        <w:tc>
          <w:tcPr>
            <w:tcW w:w="588" w:type="dxa"/>
            <w:gridSpan w:val="2"/>
          </w:tcPr>
          <w:p w:rsidR="005C7E9A" w:rsidRPr="0055442E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55442E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B2814" w:rsidRPr="0055442E" w:rsidTr="00C1410F">
        <w:tc>
          <w:tcPr>
            <w:tcW w:w="588" w:type="dxa"/>
            <w:gridSpan w:val="2"/>
          </w:tcPr>
          <w:p w:rsidR="005C7E9A" w:rsidRPr="0055442E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55442E" w:rsidRDefault="005C7E9A" w:rsidP="0076022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Prestasi Kerja yang diharapkan bernilai baik dan sangat baik sesuai dengan peraturan perundang-undangan.</w:t>
            </w:r>
          </w:p>
        </w:tc>
      </w:tr>
    </w:tbl>
    <w:p w:rsidR="008B010A" w:rsidRPr="0055442E" w:rsidRDefault="008B010A">
      <w:pPr>
        <w:spacing w:after="0"/>
        <w:ind w:firstLine="720"/>
        <w:rPr>
          <w:rFonts w:ascii="Arial Narrow" w:hAnsi="Arial Narrow" w:cs="Arial"/>
          <w:sz w:val="24"/>
          <w:szCs w:val="24"/>
          <w:lang w:val="id-ID"/>
        </w:rPr>
      </w:pPr>
    </w:p>
    <w:p w:rsidR="008B010A" w:rsidRPr="0055442E" w:rsidRDefault="008B010A">
      <w:pPr>
        <w:spacing w:after="0"/>
        <w:ind w:firstLine="720"/>
        <w:rPr>
          <w:rFonts w:ascii="Arial Narrow" w:hAnsi="Arial Narrow" w:cs="Arial"/>
          <w:sz w:val="24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101C7" w:rsidRPr="0055442E" w:rsidTr="005C7E9A">
        <w:tc>
          <w:tcPr>
            <w:tcW w:w="567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55442E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C7E9A">
        <w:tc>
          <w:tcPr>
            <w:tcW w:w="567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55442E" w:rsidRDefault="00013BC0" w:rsidP="00505C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8 (delapan)</w:t>
            </w:r>
          </w:p>
        </w:tc>
      </w:tr>
    </w:tbl>
    <w:p w:rsidR="008B010A" w:rsidRPr="0055442E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55442E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55442E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55442E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55442E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55442E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11A9" w:rsidRDefault="007111A9">
      <w:pPr>
        <w:spacing w:after="0" w:line="240" w:lineRule="auto"/>
      </w:pPr>
      <w:r>
        <w:separator/>
      </w:r>
    </w:p>
  </w:endnote>
  <w:endnote w:type="continuationSeparator" w:id="0">
    <w:p w:rsidR="007111A9" w:rsidRDefault="00711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930" w:rsidRDefault="00536930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536930" w:rsidRDefault="00536930">
        <w:pPr>
          <w:pStyle w:val="Footer"/>
          <w:jc w:val="center"/>
          <w:rPr>
            <w:color w:val="FFFFFF" w:themeColor="background1"/>
          </w:rPr>
        </w:pPr>
      </w:p>
      <w:p w:rsidR="00536930" w:rsidRDefault="007111A9">
        <w:pPr>
          <w:pStyle w:val="Footer"/>
          <w:jc w:val="center"/>
        </w:pPr>
      </w:p>
    </w:sdtContent>
  </w:sdt>
  <w:p w:rsidR="00536930" w:rsidRDefault="005369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11A9" w:rsidRDefault="007111A9">
      <w:pPr>
        <w:spacing w:after="0" w:line="240" w:lineRule="auto"/>
      </w:pPr>
      <w:r>
        <w:separator/>
      </w:r>
    </w:p>
  </w:footnote>
  <w:footnote w:type="continuationSeparator" w:id="0">
    <w:p w:rsidR="007111A9" w:rsidRDefault="00711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930" w:rsidRDefault="00536930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36930">
      <w:tc>
        <w:tcPr>
          <w:tcW w:w="7861" w:type="dxa"/>
          <w:tcBorders>
            <w:top w:val="single" w:sz="4" w:space="0" w:color="000000" w:themeColor="text1"/>
          </w:tcBorders>
        </w:tcPr>
        <w:p w:rsidR="00D02B19" w:rsidRDefault="00D02B19" w:rsidP="00D02B19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D02B19" w:rsidRDefault="00D02B19" w:rsidP="00D02B19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536930" w:rsidRDefault="00D02B19" w:rsidP="00D02B19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 DAN PEMADAM KEBAKARAN WILAYAH V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536930" w:rsidRDefault="00536930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536930" w:rsidRDefault="00536930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930" w:rsidRDefault="00536930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36930">
      <w:tc>
        <w:tcPr>
          <w:tcW w:w="7861" w:type="dxa"/>
          <w:tcBorders>
            <w:top w:val="single" w:sz="4" w:space="0" w:color="000000" w:themeColor="text1"/>
          </w:tcBorders>
        </w:tcPr>
        <w:p w:rsidR="00D02B19" w:rsidRDefault="00D02B19" w:rsidP="00D02B19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D02B19" w:rsidRDefault="00D02B19" w:rsidP="00D02B19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536930" w:rsidRDefault="00D02B19" w:rsidP="00D02B19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 DAN PEMADAM KEBAKARAN WILAYAH V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536930" w:rsidRDefault="00536930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536930" w:rsidRDefault="0053693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62CA710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0763"/>
    <w:rsid w:val="0000109B"/>
    <w:rsid w:val="00007D1B"/>
    <w:rsid w:val="00013BC0"/>
    <w:rsid w:val="000146A7"/>
    <w:rsid w:val="000157AF"/>
    <w:rsid w:val="000178A4"/>
    <w:rsid w:val="00021633"/>
    <w:rsid w:val="000217EF"/>
    <w:rsid w:val="000224EE"/>
    <w:rsid w:val="0002287B"/>
    <w:rsid w:val="00022BF6"/>
    <w:rsid w:val="00023E2A"/>
    <w:rsid w:val="00032322"/>
    <w:rsid w:val="00032B17"/>
    <w:rsid w:val="000338AE"/>
    <w:rsid w:val="00043A3A"/>
    <w:rsid w:val="000464D9"/>
    <w:rsid w:val="0005299B"/>
    <w:rsid w:val="000538E0"/>
    <w:rsid w:val="0005628A"/>
    <w:rsid w:val="0006114A"/>
    <w:rsid w:val="00062768"/>
    <w:rsid w:val="00072A5E"/>
    <w:rsid w:val="00073378"/>
    <w:rsid w:val="0008442A"/>
    <w:rsid w:val="00086C63"/>
    <w:rsid w:val="000903C7"/>
    <w:rsid w:val="000A3271"/>
    <w:rsid w:val="000A411F"/>
    <w:rsid w:val="000B3DEB"/>
    <w:rsid w:val="000C18CC"/>
    <w:rsid w:val="000C4741"/>
    <w:rsid w:val="000C4F9C"/>
    <w:rsid w:val="000D2F2C"/>
    <w:rsid w:val="000D79D3"/>
    <w:rsid w:val="000F2F30"/>
    <w:rsid w:val="000F45DC"/>
    <w:rsid w:val="000F6FBE"/>
    <w:rsid w:val="00110647"/>
    <w:rsid w:val="001154B1"/>
    <w:rsid w:val="0011612C"/>
    <w:rsid w:val="001222A6"/>
    <w:rsid w:val="00131626"/>
    <w:rsid w:val="00135296"/>
    <w:rsid w:val="00135DF9"/>
    <w:rsid w:val="001576EE"/>
    <w:rsid w:val="00160904"/>
    <w:rsid w:val="0016109B"/>
    <w:rsid w:val="0017353F"/>
    <w:rsid w:val="00175ADF"/>
    <w:rsid w:val="001847B9"/>
    <w:rsid w:val="00185580"/>
    <w:rsid w:val="00192927"/>
    <w:rsid w:val="001947CA"/>
    <w:rsid w:val="00195D79"/>
    <w:rsid w:val="001A08F5"/>
    <w:rsid w:val="001A1F58"/>
    <w:rsid w:val="001A4878"/>
    <w:rsid w:val="001A78C3"/>
    <w:rsid w:val="001A7C68"/>
    <w:rsid w:val="001A7D9A"/>
    <w:rsid w:val="001B3312"/>
    <w:rsid w:val="001C117A"/>
    <w:rsid w:val="001C33DA"/>
    <w:rsid w:val="001C3C45"/>
    <w:rsid w:val="001D07FE"/>
    <w:rsid w:val="001D14D8"/>
    <w:rsid w:val="001D6D01"/>
    <w:rsid w:val="001E0A87"/>
    <w:rsid w:val="001E0B34"/>
    <w:rsid w:val="001E1662"/>
    <w:rsid w:val="001E4838"/>
    <w:rsid w:val="001E7453"/>
    <w:rsid w:val="001F053A"/>
    <w:rsid w:val="001F1495"/>
    <w:rsid w:val="001F491D"/>
    <w:rsid w:val="0021586C"/>
    <w:rsid w:val="00215BF1"/>
    <w:rsid w:val="0022208F"/>
    <w:rsid w:val="0022468C"/>
    <w:rsid w:val="002306EE"/>
    <w:rsid w:val="00230ACB"/>
    <w:rsid w:val="00233B2A"/>
    <w:rsid w:val="00247621"/>
    <w:rsid w:val="002501C0"/>
    <w:rsid w:val="00250B87"/>
    <w:rsid w:val="00252133"/>
    <w:rsid w:val="00255518"/>
    <w:rsid w:val="00263BC8"/>
    <w:rsid w:val="002A09C0"/>
    <w:rsid w:val="002A108E"/>
    <w:rsid w:val="002A575D"/>
    <w:rsid w:val="002A6098"/>
    <w:rsid w:val="002B094D"/>
    <w:rsid w:val="002D021F"/>
    <w:rsid w:val="002D2656"/>
    <w:rsid w:val="002D3AAD"/>
    <w:rsid w:val="002E1803"/>
    <w:rsid w:val="002E2902"/>
    <w:rsid w:val="002E2C7E"/>
    <w:rsid w:val="002E3F3C"/>
    <w:rsid w:val="00304F0B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45F7F"/>
    <w:rsid w:val="003502A0"/>
    <w:rsid w:val="00357CC4"/>
    <w:rsid w:val="00357E20"/>
    <w:rsid w:val="00364898"/>
    <w:rsid w:val="0037037C"/>
    <w:rsid w:val="00375756"/>
    <w:rsid w:val="003769E6"/>
    <w:rsid w:val="003836FB"/>
    <w:rsid w:val="0038636D"/>
    <w:rsid w:val="00387757"/>
    <w:rsid w:val="003A0998"/>
    <w:rsid w:val="003A2F30"/>
    <w:rsid w:val="003A304E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02C21"/>
    <w:rsid w:val="004110CC"/>
    <w:rsid w:val="00423A55"/>
    <w:rsid w:val="00431121"/>
    <w:rsid w:val="0043481E"/>
    <w:rsid w:val="00435C0E"/>
    <w:rsid w:val="00442D11"/>
    <w:rsid w:val="00453C32"/>
    <w:rsid w:val="00462212"/>
    <w:rsid w:val="0046289B"/>
    <w:rsid w:val="00472D4B"/>
    <w:rsid w:val="004745C1"/>
    <w:rsid w:val="00480E10"/>
    <w:rsid w:val="004919C3"/>
    <w:rsid w:val="004923A0"/>
    <w:rsid w:val="00493174"/>
    <w:rsid w:val="004964EC"/>
    <w:rsid w:val="004A2F28"/>
    <w:rsid w:val="004A3232"/>
    <w:rsid w:val="004A361C"/>
    <w:rsid w:val="004A3C8D"/>
    <w:rsid w:val="004B4F72"/>
    <w:rsid w:val="004B61BC"/>
    <w:rsid w:val="004C7C7B"/>
    <w:rsid w:val="004D38E9"/>
    <w:rsid w:val="004E2270"/>
    <w:rsid w:val="004F041A"/>
    <w:rsid w:val="004F2C53"/>
    <w:rsid w:val="004F3400"/>
    <w:rsid w:val="00505CF6"/>
    <w:rsid w:val="00521088"/>
    <w:rsid w:val="005232CC"/>
    <w:rsid w:val="00530339"/>
    <w:rsid w:val="0053097D"/>
    <w:rsid w:val="00531E4A"/>
    <w:rsid w:val="005327A9"/>
    <w:rsid w:val="00536930"/>
    <w:rsid w:val="00541BC1"/>
    <w:rsid w:val="0054610D"/>
    <w:rsid w:val="00553869"/>
    <w:rsid w:val="0055442E"/>
    <w:rsid w:val="005613B0"/>
    <w:rsid w:val="0058103A"/>
    <w:rsid w:val="0058714F"/>
    <w:rsid w:val="00587955"/>
    <w:rsid w:val="005A61AB"/>
    <w:rsid w:val="005A6E97"/>
    <w:rsid w:val="005B1B8F"/>
    <w:rsid w:val="005B1C42"/>
    <w:rsid w:val="005B22AF"/>
    <w:rsid w:val="005C1A6A"/>
    <w:rsid w:val="005C24B8"/>
    <w:rsid w:val="005C6F15"/>
    <w:rsid w:val="005C7D6E"/>
    <w:rsid w:val="005C7E9A"/>
    <w:rsid w:val="005D0C79"/>
    <w:rsid w:val="005D4D29"/>
    <w:rsid w:val="005D7774"/>
    <w:rsid w:val="005E3662"/>
    <w:rsid w:val="005E5D58"/>
    <w:rsid w:val="005F0FD2"/>
    <w:rsid w:val="005F5EFC"/>
    <w:rsid w:val="00602837"/>
    <w:rsid w:val="00603799"/>
    <w:rsid w:val="00604208"/>
    <w:rsid w:val="00604BF7"/>
    <w:rsid w:val="00605516"/>
    <w:rsid w:val="006067DA"/>
    <w:rsid w:val="00616310"/>
    <w:rsid w:val="00625FFA"/>
    <w:rsid w:val="00633FEC"/>
    <w:rsid w:val="0063557F"/>
    <w:rsid w:val="006367DC"/>
    <w:rsid w:val="00640877"/>
    <w:rsid w:val="0064644E"/>
    <w:rsid w:val="00646D0F"/>
    <w:rsid w:val="00650524"/>
    <w:rsid w:val="00651A56"/>
    <w:rsid w:val="0065260F"/>
    <w:rsid w:val="0066003B"/>
    <w:rsid w:val="0066066D"/>
    <w:rsid w:val="006626EC"/>
    <w:rsid w:val="00665988"/>
    <w:rsid w:val="006670FB"/>
    <w:rsid w:val="00667337"/>
    <w:rsid w:val="00670E61"/>
    <w:rsid w:val="006713B1"/>
    <w:rsid w:val="0067157A"/>
    <w:rsid w:val="00675D6F"/>
    <w:rsid w:val="00690AEE"/>
    <w:rsid w:val="006A128B"/>
    <w:rsid w:val="006A28C8"/>
    <w:rsid w:val="006A315E"/>
    <w:rsid w:val="006B0722"/>
    <w:rsid w:val="006C382B"/>
    <w:rsid w:val="006C547F"/>
    <w:rsid w:val="006C7E45"/>
    <w:rsid w:val="006D2990"/>
    <w:rsid w:val="006D5E54"/>
    <w:rsid w:val="006D6A39"/>
    <w:rsid w:val="006D6B7A"/>
    <w:rsid w:val="006E119F"/>
    <w:rsid w:val="006E2412"/>
    <w:rsid w:val="006E525E"/>
    <w:rsid w:val="006F0231"/>
    <w:rsid w:val="006F5D49"/>
    <w:rsid w:val="00700692"/>
    <w:rsid w:val="00700C0D"/>
    <w:rsid w:val="00705FF4"/>
    <w:rsid w:val="007111A9"/>
    <w:rsid w:val="00712522"/>
    <w:rsid w:val="00715FC3"/>
    <w:rsid w:val="007168E1"/>
    <w:rsid w:val="007202A3"/>
    <w:rsid w:val="0072673F"/>
    <w:rsid w:val="007322A0"/>
    <w:rsid w:val="007327AB"/>
    <w:rsid w:val="007329BC"/>
    <w:rsid w:val="0073317C"/>
    <w:rsid w:val="00733613"/>
    <w:rsid w:val="0073391C"/>
    <w:rsid w:val="00753E0D"/>
    <w:rsid w:val="0076022A"/>
    <w:rsid w:val="0076344D"/>
    <w:rsid w:val="007636D5"/>
    <w:rsid w:val="00766B6C"/>
    <w:rsid w:val="00767465"/>
    <w:rsid w:val="00771CCD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234B"/>
    <w:rsid w:val="007C3220"/>
    <w:rsid w:val="007C6619"/>
    <w:rsid w:val="007C7FA7"/>
    <w:rsid w:val="007D0323"/>
    <w:rsid w:val="007D0A55"/>
    <w:rsid w:val="007D16DE"/>
    <w:rsid w:val="007D3E1D"/>
    <w:rsid w:val="007D5C37"/>
    <w:rsid w:val="007D71BE"/>
    <w:rsid w:val="007E1465"/>
    <w:rsid w:val="007E2C8B"/>
    <w:rsid w:val="007E2C9F"/>
    <w:rsid w:val="007E341C"/>
    <w:rsid w:val="007F008C"/>
    <w:rsid w:val="007F1CCA"/>
    <w:rsid w:val="007F5B6F"/>
    <w:rsid w:val="008009B2"/>
    <w:rsid w:val="00803067"/>
    <w:rsid w:val="00804681"/>
    <w:rsid w:val="0080494E"/>
    <w:rsid w:val="0080736D"/>
    <w:rsid w:val="00810F86"/>
    <w:rsid w:val="008117AC"/>
    <w:rsid w:val="00814C17"/>
    <w:rsid w:val="0081525F"/>
    <w:rsid w:val="008171D8"/>
    <w:rsid w:val="00817F6F"/>
    <w:rsid w:val="0082113B"/>
    <w:rsid w:val="00821165"/>
    <w:rsid w:val="00823AD5"/>
    <w:rsid w:val="0082478D"/>
    <w:rsid w:val="00825200"/>
    <w:rsid w:val="008267C1"/>
    <w:rsid w:val="0084107A"/>
    <w:rsid w:val="00844C2B"/>
    <w:rsid w:val="0085040C"/>
    <w:rsid w:val="0085678F"/>
    <w:rsid w:val="00857D8C"/>
    <w:rsid w:val="008601EF"/>
    <w:rsid w:val="00866734"/>
    <w:rsid w:val="00870B7C"/>
    <w:rsid w:val="00874C44"/>
    <w:rsid w:val="0088201C"/>
    <w:rsid w:val="00882BC8"/>
    <w:rsid w:val="00883F35"/>
    <w:rsid w:val="008841AE"/>
    <w:rsid w:val="00884BC8"/>
    <w:rsid w:val="00885446"/>
    <w:rsid w:val="008865B6"/>
    <w:rsid w:val="008871E1"/>
    <w:rsid w:val="00893EE4"/>
    <w:rsid w:val="00894914"/>
    <w:rsid w:val="008968A7"/>
    <w:rsid w:val="008B010A"/>
    <w:rsid w:val="008B0DDE"/>
    <w:rsid w:val="008B3170"/>
    <w:rsid w:val="008E658C"/>
    <w:rsid w:val="008F2B2A"/>
    <w:rsid w:val="008F307B"/>
    <w:rsid w:val="00900F3B"/>
    <w:rsid w:val="0091328A"/>
    <w:rsid w:val="00915A45"/>
    <w:rsid w:val="009169F6"/>
    <w:rsid w:val="00917B81"/>
    <w:rsid w:val="00922D05"/>
    <w:rsid w:val="00922F58"/>
    <w:rsid w:val="00923C08"/>
    <w:rsid w:val="00927CB0"/>
    <w:rsid w:val="00943A8D"/>
    <w:rsid w:val="009451FD"/>
    <w:rsid w:val="00947CE4"/>
    <w:rsid w:val="0095112C"/>
    <w:rsid w:val="00964D29"/>
    <w:rsid w:val="00974B6A"/>
    <w:rsid w:val="00985CB2"/>
    <w:rsid w:val="00987839"/>
    <w:rsid w:val="00996DB5"/>
    <w:rsid w:val="009A4123"/>
    <w:rsid w:val="009A7BA7"/>
    <w:rsid w:val="009C7106"/>
    <w:rsid w:val="009D3B71"/>
    <w:rsid w:val="009E39F6"/>
    <w:rsid w:val="009E4DDF"/>
    <w:rsid w:val="009F2C31"/>
    <w:rsid w:val="00A078B4"/>
    <w:rsid w:val="00A10383"/>
    <w:rsid w:val="00A12FB2"/>
    <w:rsid w:val="00A21F2D"/>
    <w:rsid w:val="00A2279B"/>
    <w:rsid w:val="00A31C37"/>
    <w:rsid w:val="00A31D3A"/>
    <w:rsid w:val="00A34680"/>
    <w:rsid w:val="00A469D8"/>
    <w:rsid w:val="00A46C3D"/>
    <w:rsid w:val="00A51D5B"/>
    <w:rsid w:val="00A55F3A"/>
    <w:rsid w:val="00A60AC2"/>
    <w:rsid w:val="00A610D3"/>
    <w:rsid w:val="00A62A9A"/>
    <w:rsid w:val="00A62DDC"/>
    <w:rsid w:val="00A7274C"/>
    <w:rsid w:val="00A80B78"/>
    <w:rsid w:val="00A814E7"/>
    <w:rsid w:val="00A8303B"/>
    <w:rsid w:val="00A8629F"/>
    <w:rsid w:val="00A86B76"/>
    <w:rsid w:val="00A95660"/>
    <w:rsid w:val="00A96F3F"/>
    <w:rsid w:val="00AB10DA"/>
    <w:rsid w:val="00AB3DFB"/>
    <w:rsid w:val="00AC5121"/>
    <w:rsid w:val="00AC643F"/>
    <w:rsid w:val="00AE13C3"/>
    <w:rsid w:val="00AE3E62"/>
    <w:rsid w:val="00AE4F07"/>
    <w:rsid w:val="00AE59BC"/>
    <w:rsid w:val="00AF3478"/>
    <w:rsid w:val="00AF3A4E"/>
    <w:rsid w:val="00AF3BA2"/>
    <w:rsid w:val="00AF795C"/>
    <w:rsid w:val="00B01037"/>
    <w:rsid w:val="00B024A8"/>
    <w:rsid w:val="00B03AB3"/>
    <w:rsid w:val="00B04ABB"/>
    <w:rsid w:val="00B073EC"/>
    <w:rsid w:val="00B101C7"/>
    <w:rsid w:val="00B13692"/>
    <w:rsid w:val="00B152B7"/>
    <w:rsid w:val="00B26DB4"/>
    <w:rsid w:val="00B3456C"/>
    <w:rsid w:val="00B370C7"/>
    <w:rsid w:val="00B43503"/>
    <w:rsid w:val="00B46F56"/>
    <w:rsid w:val="00B52005"/>
    <w:rsid w:val="00B520F5"/>
    <w:rsid w:val="00B66C12"/>
    <w:rsid w:val="00B70199"/>
    <w:rsid w:val="00B727B7"/>
    <w:rsid w:val="00B72EEA"/>
    <w:rsid w:val="00B7346F"/>
    <w:rsid w:val="00B958E6"/>
    <w:rsid w:val="00B9594B"/>
    <w:rsid w:val="00BA3D03"/>
    <w:rsid w:val="00BB001E"/>
    <w:rsid w:val="00BB51CF"/>
    <w:rsid w:val="00BB704A"/>
    <w:rsid w:val="00BD47B4"/>
    <w:rsid w:val="00BE6DF8"/>
    <w:rsid w:val="00BF1C10"/>
    <w:rsid w:val="00BF1D6D"/>
    <w:rsid w:val="00BF2FEF"/>
    <w:rsid w:val="00C0192F"/>
    <w:rsid w:val="00C027A1"/>
    <w:rsid w:val="00C044EB"/>
    <w:rsid w:val="00C07797"/>
    <w:rsid w:val="00C1410F"/>
    <w:rsid w:val="00C1725A"/>
    <w:rsid w:val="00C21C79"/>
    <w:rsid w:val="00C22F4E"/>
    <w:rsid w:val="00C24115"/>
    <w:rsid w:val="00C412BB"/>
    <w:rsid w:val="00C50BE8"/>
    <w:rsid w:val="00C5384B"/>
    <w:rsid w:val="00C560EB"/>
    <w:rsid w:val="00C6188D"/>
    <w:rsid w:val="00C73A83"/>
    <w:rsid w:val="00C7416A"/>
    <w:rsid w:val="00C746F0"/>
    <w:rsid w:val="00C91EE9"/>
    <w:rsid w:val="00C93DAC"/>
    <w:rsid w:val="00CB40ED"/>
    <w:rsid w:val="00CD02DF"/>
    <w:rsid w:val="00CD451B"/>
    <w:rsid w:val="00CE174B"/>
    <w:rsid w:val="00CE251A"/>
    <w:rsid w:val="00CE2946"/>
    <w:rsid w:val="00CE2B54"/>
    <w:rsid w:val="00CE4BC1"/>
    <w:rsid w:val="00CF418E"/>
    <w:rsid w:val="00D01ADB"/>
    <w:rsid w:val="00D02B19"/>
    <w:rsid w:val="00D03B38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4BBC"/>
    <w:rsid w:val="00D5663B"/>
    <w:rsid w:val="00D57823"/>
    <w:rsid w:val="00D72B78"/>
    <w:rsid w:val="00D777FD"/>
    <w:rsid w:val="00D93120"/>
    <w:rsid w:val="00DA2E9D"/>
    <w:rsid w:val="00DA7D3B"/>
    <w:rsid w:val="00DB2814"/>
    <w:rsid w:val="00DC3BA2"/>
    <w:rsid w:val="00DC5165"/>
    <w:rsid w:val="00DD62F1"/>
    <w:rsid w:val="00DD6842"/>
    <w:rsid w:val="00DD6C5E"/>
    <w:rsid w:val="00DE1FE5"/>
    <w:rsid w:val="00DE3B9D"/>
    <w:rsid w:val="00DE5AF4"/>
    <w:rsid w:val="00E02967"/>
    <w:rsid w:val="00E124C3"/>
    <w:rsid w:val="00E13D37"/>
    <w:rsid w:val="00E212BE"/>
    <w:rsid w:val="00E35313"/>
    <w:rsid w:val="00E4149F"/>
    <w:rsid w:val="00E455E9"/>
    <w:rsid w:val="00E45E8E"/>
    <w:rsid w:val="00E50669"/>
    <w:rsid w:val="00E563B0"/>
    <w:rsid w:val="00E71A31"/>
    <w:rsid w:val="00E7470C"/>
    <w:rsid w:val="00E74A88"/>
    <w:rsid w:val="00E81D19"/>
    <w:rsid w:val="00E90DED"/>
    <w:rsid w:val="00E93279"/>
    <w:rsid w:val="00E950A9"/>
    <w:rsid w:val="00E9769D"/>
    <w:rsid w:val="00E97F59"/>
    <w:rsid w:val="00EA1A47"/>
    <w:rsid w:val="00EA3E28"/>
    <w:rsid w:val="00EA524E"/>
    <w:rsid w:val="00EB30DE"/>
    <w:rsid w:val="00EB393B"/>
    <w:rsid w:val="00EB4CCE"/>
    <w:rsid w:val="00EB5069"/>
    <w:rsid w:val="00EB6FCF"/>
    <w:rsid w:val="00EC256A"/>
    <w:rsid w:val="00EC30E3"/>
    <w:rsid w:val="00EC74B7"/>
    <w:rsid w:val="00EE7A68"/>
    <w:rsid w:val="00EF01F7"/>
    <w:rsid w:val="00EF0840"/>
    <w:rsid w:val="00EF3572"/>
    <w:rsid w:val="00EF5DD0"/>
    <w:rsid w:val="00F04CFD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47B36"/>
    <w:rsid w:val="00F52A40"/>
    <w:rsid w:val="00F5498A"/>
    <w:rsid w:val="00F62458"/>
    <w:rsid w:val="00F64B39"/>
    <w:rsid w:val="00F658F1"/>
    <w:rsid w:val="00F663BE"/>
    <w:rsid w:val="00F7449C"/>
    <w:rsid w:val="00F74C11"/>
    <w:rsid w:val="00F76030"/>
    <w:rsid w:val="00F82C42"/>
    <w:rsid w:val="00F91140"/>
    <w:rsid w:val="00FA409A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059E"/>
    <w:rsid w:val="00FE23C7"/>
    <w:rsid w:val="00FE3A5A"/>
    <w:rsid w:val="00FE6B67"/>
    <w:rsid w:val="00FF2EC5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0686B99F-1824-4A63-9338-77154259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7465"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1"/>
    <w:rsid w:val="005A6E97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2">
    <w:name w:val="Table Grid2"/>
    <w:basedOn w:val="TableNormal"/>
    <w:next w:val="TableGrid"/>
    <w:uiPriority w:val="1"/>
    <w:rsid w:val="00AC643F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3">
    <w:name w:val="Table Grid3"/>
    <w:basedOn w:val="TableNormal"/>
    <w:next w:val="TableGrid"/>
    <w:uiPriority w:val="1"/>
    <w:rsid w:val="000C18CC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46B9EB-1CB2-437D-B90A-CA895ED88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20</Pages>
  <Words>3642</Words>
  <Characters>20766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23</cp:revision>
  <cp:lastPrinted>2022-01-06T07:07:00Z</cp:lastPrinted>
  <dcterms:created xsi:type="dcterms:W3CDTF">2024-06-12T05:50:00Z</dcterms:created>
  <dcterms:modified xsi:type="dcterms:W3CDTF">2025-06-18T07:50:00Z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